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BE0" w:rsidRDefault="00141D52">
      <w:pPr>
        <w:pStyle w:val="1"/>
        <w:spacing w:before="72"/>
      </w:pPr>
      <w:r>
        <w:t>SYLLABUS</w:t>
      </w:r>
    </w:p>
    <w:p w:rsidR="00894BE0" w:rsidRDefault="00141D52">
      <w:pPr>
        <w:spacing w:before="1"/>
        <w:ind w:left="1666" w:right="1593"/>
        <w:jc w:val="center"/>
        <w:rPr>
          <w:b/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202</w:t>
      </w:r>
      <w:r>
        <w:rPr>
          <w:b/>
          <w:sz w:val="20"/>
          <w:lang w:val="ru-RU"/>
        </w:rPr>
        <w:t>2</w:t>
      </w:r>
      <w:r>
        <w:rPr>
          <w:b/>
          <w:sz w:val="20"/>
        </w:rPr>
        <w:t>-202</w:t>
      </w:r>
      <w:r>
        <w:rPr>
          <w:b/>
          <w:sz w:val="20"/>
          <w:lang w:val="ru-RU"/>
        </w:rPr>
        <w:t>3</w:t>
      </w:r>
      <w:bookmarkStart w:id="0" w:name="_GoBack"/>
      <w:bookmarkEnd w:id="0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years</w:t>
      </w:r>
    </w:p>
    <w:p w:rsidR="00894BE0" w:rsidRDefault="00141D52">
      <w:pPr>
        <w:pStyle w:val="1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“Biological</w:t>
      </w:r>
      <w:r>
        <w:rPr>
          <w:spacing w:val="-3"/>
        </w:rPr>
        <w:t xml:space="preserve"> </w:t>
      </w:r>
      <w:r>
        <w:t>Engineering”</w:t>
      </w:r>
    </w:p>
    <w:p w:rsidR="00894BE0" w:rsidRDefault="00894BE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1843"/>
        <w:gridCol w:w="993"/>
        <w:gridCol w:w="707"/>
        <w:gridCol w:w="568"/>
        <w:gridCol w:w="1413"/>
        <w:gridCol w:w="568"/>
        <w:gridCol w:w="282"/>
        <w:gridCol w:w="851"/>
        <w:gridCol w:w="1271"/>
      </w:tblGrid>
      <w:tr w:rsidR="00894BE0">
        <w:trPr>
          <w:trHeight w:val="263"/>
        </w:trPr>
        <w:tc>
          <w:tcPr>
            <w:tcW w:w="2011" w:type="dxa"/>
            <w:vMerge w:val="restart"/>
          </w:tcPr>
          <w:p w:rsidR="00894BE0" w:rsidRDefault="00141D52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843" w:type="dxa"/>
            <w:vMerge w:val="restart"/>
          </w:tcPr>
          <w:p w:rsidR="00894BE0" w:rsidRDefault="00141D5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993" w:type="dxa"/>
            <w:vMerge w:val="restart"/>
          </w:tcPr>
          <w:p w:rsidR="00894BE0" w:rsidRDefault="00141D52">
            <w:pPr>
              <w:pStyle w:val="TableParagraph"/>
              <w:ind w:left="115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Indepen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work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students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(IWS)</w:t>
            </w:r>
          </w:p>
        </w:tc>
        <w:tc>
          <w:tcPr>
            <w:tcW w:w="3538" w:type="dxa"/>
            <w:gridSpan w:val="5"/>
          </w:tcPr>
          <w:p w:rsidR="00894BE0" w:rsidRDefault="00141D52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No. of hours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851" w:type="dxa"/>
            <w:vMerge w:val="restart"/>
          </w:tcPr>
          <w:p w:rsidR="00894BE0" w:rsidRDefault="00141D52">
            <w:pPr>
              <w:pStyle w:val="TableParagraph"/>
              <w:ind w:left="120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Numb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271" w:type="dxa"/>
            <w:vMerge w:val="restart"/>
          </w:tcPr>
          <w:p w:rsidR="00894BE0" w:rsidRDefault="00141D52">
            <w:pPr>
              <w:pStyle w:val="TableParagraph"/>
              <w:ind w:left="133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Independen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 work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</w:p>
          <w:p w:rsidR="00894BE0" w:rsidRDefault="00141D52">
            <w:pPr>
              <w:pStyle w:val="TableParagraph"/>
              <w:spacing w:line="230" w:lineRule="exact"/>
              <w:ind w:left="313" w:right="29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(IWST)</w:t>
            </w:r>
          </w:p>
        </w:tc>
      </w:tr>
      <w:tr w:rsidR="00894BE0">
        <w:trPr>
          <w:trHeight w:val="1105"/>
        </w:trPr>
        <w:tc>
          <w:tcPr>
            <w:tcW w:w="2011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ind w:left="171" w:right="154" w:hanging="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Lect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ures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(L)</w:t>
            </w:r>
          </w:p>
        </w:tc>
        <w:tc>
          <w:tcPr>
            <w:tcW w:w="1981" w:type="dxa"/>
            <w:gridSpan w:val="2"/>
          </w:tcPr>
          <w:p w:rsidR="00894BE0" w:rsidRDefault="00141D52">
            <w:pPr>
              <w:pStyle w:val="TableParagraph"/>
              <w:ind w:left="798" w:right="207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 training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(PT)</w:t>
            </w:r>
          </w:p>
        </w:tc>
        <w:tc>
          <w:tcPr>
            <w:tcW w:w="850" w:type="dxa"/>
            <w:gridSpan w:val="2"/>
          </w:tcPr>
          <w:p w:rsidR="00894BE0" w:rsidRDefault="00141D52">
            <w:pPr>
              <w:pStyle w:val="TableParagraph"/>
              <w:ind w:left="190" w:right="142" w:hanging="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atory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(Lab)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46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23" w:lineRule="exact"/>
              <w:ind w:left="640"/>
              <w:rPr>
                <w:sz w:val="20"/>
              </w:rPr>
            </w:pPr>
            <w:r>
              <w:rPr>
                <w:sz w:val="20"/>
              </w:rPr>
              <w:t>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2212</w:t>
            </w:r>
          </w:p>
        </w:tc>
        <w:tc>
          <w:tcPr>
            <w:tcW w:w="1843" w:type="dxa"/>
          </w:tcPr>
          <w:p w:rsidR="00894BE0" w:rsidRDefault="00141D5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894BE0" w:rsidRDefault="00141D52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993" w:type="dxa"/>
          </w:tcPr>
          <w:p w:rsidR="00894BE0" w:rsidRDefault="00141D52">
            <w:pPr>
              <w:pStyle w:val="TableParagraph"/>
              <w:spacing w:line="223" w:lineRule="exact"/>
              <w:ind w:left="376" w:right="366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spacing w:line="223" w:lineRule="exact"/>
              <w:ind w:left="233" w:right="22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1" w:type="dxa"/>
            <w:gridSpan w:val="2"/>
          </w:tcPr>
          <w:p w:rsidR="00894BE0" w:rsidRDefault="00141D52">
            <w:pPr>
              <w:pStyle w:val="TableParagraph"/>
              <w:spacing w:line="223" w:lineRule="exact"/>
              <w:ind w:left="872" w:right="8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</w:tcPr>
          <w:p w:rsidR="00894BE0" w:rsidRDefault="00141D52">
            <w:pPr>
              <w:pStyle w:val="TableParagraph"/>
              <w:spacing w:line="223" w:lineRule="exact"/>
              <w:ind w:left="310" w:right="29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 w:rsidR="00894BE0" w:rsidRDefault="00141D52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1" w:type="dxa"/>
          </w:tcPr>
          <w:p w:rsidR="00894BE0" w:rsidRDefault="00141D52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894BE0">
        <w:trPr>
          <w:trHeight w:val="229"/>
        </w:trPr>
        <w:tc>
          <w:tcPr>
            <w:tcW w:w="10507" w:type="dxa"/>
            <w:gridSpan w:val="10"/>
          </w:tcPr>
          <w:p w:rsidR="00894BE0" w:rsidRDefault="00141D52">
            <w:pPr>
              <w:pStyle w:val="TableParagraph"/>
              <w:spacing w:line="210" w:lineRule="exact"/>
              <w:ind w:left="3977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894BE0">
        <w:trPr>
          <w:trHeight w:val="688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education</w:t>
            </w:r>
          </w:p>
        </w:tc>
        <w:tc>
          <w:tcPr>
            <w:tcW w:w="1843" w:type="dxa"/>
          </w:tcPr>
          <w:p w:rsidR="00894BE0" w:rsidRDefault="00141D52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2268" w:type="dxa"/>
            <w:gridSpan w:val="3"/>
          </w:tcPr>
          <w:p w:rsidR="00894BE0" w:rsidRDefault="00141D52">
            <w:pPr>
              <w:pStyle w:val="TableParagraph"/>
              <w:spacing w:line="228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lectures</w:t>
            </w:r>
          </w:p>
        </w:tc>
        <w:tc>
          <w:tcPr>
            <w:tcW w:w="1981" w:type="dxa"/>
            <w:gridSpan w:val="2"/>
          </w:tcPr>
          <w:p w:rsidR="00894BE0" w:rsidRDefault="00141D52">
            <w:pPr>
              <w:pStyle w:val="TableParagraph"/>
              <w:ind w:left="645" w:right="195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Types of practical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1133" w:type="dxa"/>
            <w:gridSpan w:val="2"/>
          </w:tcPr>
          <w:p w:rsidR="00894BE0" w:rsidRDefault="00141D52">
            <w:pPr>
              <w:pStyle w:val="TableParagraph"/>
              <w:ind w:left="267" w:right="181" w:hanging="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Number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IWS</w:t>
            </w:r>
          </w:p>
        </w:tc>
        <w:tc>
          <w:tcPr>
            <w:tcW w:w="1271" w:type="dxa"/>
          </w:tcPr>
          <w:p w:rsidR="00894BE0" w:rsidRDefault="00141D52">
            <w:pPr>
              <w:pStyle w:val="TableParagraph"/>
              <w:spacing w:line="230" w:lineRule="exact"/>
              <w:ind w:left="294" w:right="27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Form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</w:p>
        </w:tc>
      </w:tr>
      <w:tr w:rsidR="00894BE0">
        <w:trPr>
          <w:trHeight w:val="688"/>
        </w:trPr>
        <w:tc>
          <w:tcPr>
            <w:tcW w:w="2011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94BE0" w:rsidRDefault="00141D52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Theoretical</w:t>
            </w:r>
          </w:p>
        </w:tc>
        <w:tc>
          <w:tcPr>
            <w:tcW w:w="2268" w:type="dxa"/>
            <w:gridSpan w:val="3"/>
          </w:tcPr>
          <w:p w:rsidR="00894BE0" w:rsidRDefault="00141D52">
            <w:pPr>
              <w:pStyle w:val="TableParagraph"/>
              <w:spacing w:line="224" w:lineRule="exact"/>
              <w:ind w:left="213"/>
              <w:rPr>
                <w:sz w:val="20"/>
              </w:rPr>
            </w:pPr>
            <w:r>
              <w:rPr>
                <w:sz w:val="20"/>
              </w:rPr>
              <w:t>Problematic,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</w:p>
        </w:tc>
        <w:tc>
          <w:tcPr>
            <w:tcW w:w="1981" w:type="dxa"/>
            <w:gridSpan w:val="2"/>
          </w:tcPr>
          <w:p w:rsidR="00894BE0" w:rsidRDefault="00141D52">
            <w:pPr>
              <w:pStyle w:val="TableParagraph"/>
              <w:spacing w:line="237" w:lineRule="auto"/>
              <w:ind w:left="324" w:right="286" w:hanging="17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solving,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tasks,</w:t>
            </w:r>
          </w:p>
          <w:p w:rsidR="00894BE0" w:rsidRDefault="00141D52">
            <w:pPr>
              <w:pStyle w:val="TableParagraph"/>
              <w:spacing w:line="217" w:lineRule="exact"/>
              <w:ind w:left="422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</w:p>
        </w:tc>
        <w:tc>
          <w:tcPr>
            <w:tcW w:w="1133" w:type="dxa"/>
            <w:gridSpan w:val="2"/>
          </w:tcPr>
          <w:p w:rsidR="00894BE0" w:rsidRDefault="00141D52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1" w:type="dxa"/>
          </w:tcPr>
          <w:p w:rsidR="00894BE0" w:rsidRDefault="00141D52">
            <w:pPr>
              <w:pStyle w:val="TableParagraph"/>
              <w:spacing w:line="237" w:lineRule="auto"/>
              <w:ind w:left="229" w:right="201" w:firstLine="10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traditional</w:t>
            </w:r>
          </w:p>
          <w:p w:rsidR="00894BE0" w:rsidRDefault="00141D52">
            <w:pPr>
              <w:pStyle w:val="TableParagraph"/>
              <w:spacing w:line="217" w:lineRule="exact"/>
              <w:ind w:left="363"/>
              <w:rPr>
                <w:sz w:val="20"/>
              </w:rPr>
            </w:pPr>
            <w:r>
              <w:rPr>
                <w:sz w:val="20"/>
              </w:rPr>
              <w:t>Univer</w:t>
            </w:r>
          </w:p>
        </w:tc>
      </w:tr>
      <w:tr w:rsidR="00894BE0">
        <w:trPr>
          <w:trHeight w:val="46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Lecturer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</w:p>
          <w:p w:rsidR="00894BE0" w:rsidRDefault="00141D52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Akimbekov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Nuraly,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Ph.D.,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Post.Doc.,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Professor.</w:t>
            </w:r>
          </w:p>
        </w:tc>
        <w:tc>
          <w:tcPr>
            <w:tcW w:w="2404" w:type="dxa"/>
            <w:gridSpan w:val="3"/>
            <w:vMerge w:val="restart"/>
          </w:tcPr>
          <w:p w:rsidR="00894BE0" w:rsidRDefault="00141D52">
            <w:pPr>
              <w:pStyle w:val="TableParagraph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timetable</w:t>
            </w:r>
          </w:p>
        </w:tc>
      </w:tr>
      <w:tr w:rsidR="00894BE0">
        <w:trPr>
          <w:trHeight w:val="229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color w:val="0000FF"/>
                  <w:spacing w:val="-1"/>
                  <w:sz w:val="20"/>
                  <w:u w:val="single" w:color="0000FF"/>
                </w:rPr>
                <w:t>kaznu.nur@gmail.com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</w:hyperlink>
            <w:hyperlink r:id="rId6">
              <w:r>
                <w:rPr>
                  <w:color w:val="0000FF"/>
                  <w:sz w:val="20"/>
                  <w:u w:val="single" w:color="0000FF"/>
                </w:rPr>
                <w:t>akimbekov.nuraly@kaznu.kz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23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3773327</w:t>
            </w: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493"/>
        </w:trPr>
        <w:tc>
          <w:tcPr>
            <w:tcW w:w="2011" w:type="dxa"/>
          </w:tcPr>
          <w:p w:rsidR="00894BE0" w:rsidRDefault="00141D52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Lecturer and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Svetlana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Kazbekovna,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Ph.D.,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</w:tc>
        <w:tc>
          <w:tcPr>
            <w:tcW w:w="2404" w:type="dxa"/>
            <w:gridSpan w:val="3"/>
            <w:vMerge w:val="restart"/>
          </w:tcPr>
          <w:p w:rsidR="00894BE0" w:rsidRDefault="00141D52">
            <w:pPr>
              <w:pStyle w:val="TableParagraph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timetable</w:t>
            </w:r>
          </w:p>
        </w:tc>
      </w:tr>
      <w:tr w:rsidR="00894BE0">
        <w:trPr>
          <w:trHeight w:val="263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svetlana.turasheva@kaznu.kz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23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3773334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(12-05)</w:t>
            </w: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46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28" w:lineRule="exact"/>
              <w:ind w:left="112" w:right="114"/>
              <w:rPr>
                <w:sz w:val="20"/>
              </w:rPr>
            </w:pPr>
            <w:r>
              <w:rPr>
                <w:sz w:val="20"/>
              </w:rPr>
              <w:t>Lecturer and practical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Amirova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Aigul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Kuzembayevna</w:t>
            </w:r>
          </w:p>
        </w:tc>
        <w:tc>
          <w:tcPr>
            <w:tcW w:w="2404" w:type="dxa"/>
            <w:gridSpan w:val="3"/>
            <w:vMerge w:val="restart"/>
          </w:tcPr>
          <w:p w:rsidR="00894BE0" w:rsidRDefault="00141D52">
            <w:pPr>
              <w:pStyle w:val="TableParagraph"/>
              <w:spacing w:line="237" w:lineRule="auto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timetable</w:t>
            </w:r>
          </w:p>
        </w:tc>
      </w:tr>
      <w:tr w:rsidR="00894BE0">
        <w:trPr>
          <w:trHeight w:val="23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 w:rsidR="00894BE0" w:rsidRDefault="00141D52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aigul_amir@mail.ru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  <w:tr w:rsidR="00894BE0">
        <w:trPr>
          <w:trHeight w:val="230"/>
        </w:trPr>
        <w:tc>
          <w:tcPr>
            <w:tcW w:w="2011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</w:tr>
    </w:tbl>
    <w:p w:rsidR="00894BE0" w:rsidRDefault="00141D52">
      <w:pPr>
        <w:pStyle w:val="a3"/>
        <w:spacing w:before="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9.3pt;margin-top:13.55pt;width:526pt;height:12pt;z-index:-15728640;mso-wrap-distance-left:0;mso-wrap-distance-right:0;mso-position-horizontal-relative:page;mso-position-vertical-relative:text" filled="f" strokeweight=".16969mm">
            <v:textbox inset="0,0,0,0">
              <w:txbxContent>
                <w:p w:rsidR="00894BE0" w:rsidRDefault="00141D52">
                  <w:pPr>
                    <w:spacing w:line="228" w:lineRule="exact"/>
                    <w:ind w:left="3690" w:right="369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Academic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presentation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course</w:t>
                  </w:r>
                </w:p>
              </w:txbxContent>
            </v:textbox>
            <w10:wrap type="topAndBottom" anchorx="page"/>
          </v:shape>
        </w:pict>
      </w:r>
    </w:p>
    <w:p w:rsidR="00894BE0" w:rsidRDefault="00894BE0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4395"/>
        <w:gridCol w:w="4251"/>
      </w:tblGrid>
      <w:tr w:rsidR="00894BE0">
        <w:trPr>
          <w:trHeight w:val="690"/>
        </w:trPr>
        <w:tc>
          <w:tcPr>
            <w:tcW w:w="1870" w:type="dxa"/>
          </w:tcPr>
          <w:p w:rsidR="00894BE0" w:rsidRDefault="00141D52">
            <w:pPr>
              <w:pStyle w:val="TableParagraph"/>
              <w:spacing w:line="228" w:lineRule="exact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course</w:t>
            </w: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spacing w:line="226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(LO)</w:t>
            </w:r>
          </w:p>
          <w:p w:rsidR="00894BE0" w:rsidRDefault="00141D52">
            <w:pPr>
              <w:pStyle w:val="TableParagraph"/>
              <w:spacing w:line="230" w:lineRule="exact"/>
              <w:ind w:left="1002" w:hanging="418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undergraduate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spacing w:line="226" w:lineRule="exact"/>
              <w:ind w:left="628" w:right="6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achievement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(ID)</w:t>
            </w:r>
          </w:p>
          <w:p w:rsidR="00894BE0" w:rsidRDefault="00141D52">
            <w:pPr>
              <w:pStyle w:val="TableParagraph"/>
              <w:spacing w:line="228" w:lineRule="exact"/>
              <w:ind w:left="628" w:right="627"/>
              <w:jc w:val="center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indicators)</w:t>
            </w:r>
          </w:p>
        </w:tc>
      </w:tr>
      <w:tr w:rsidR="00894BE0">
        <w:trPr>
          <w:trHeight w:val="2759"/>
        </w:trPr>
        <w:tc>
          <w:tcPr>
            <w:tcW w:w="1870" w:type="dxa"/>
            <w:vMerge w:val="restart"/>
          </w:tcPr>
          <w:p w:rsidR="00894BE0" w:rsidRDefault="00141D52"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z w:val="20"/>
              </w:rPr>
              <w:t>To provide the basic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 aspects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microorganisms,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applications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biosecurity,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molecular biology,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environmental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sciences.</w:t>
            </w: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>
              <w:rPr>
                <w:sz w:val="20"/>
              </w:rPr>
              <w:t>To apply scientific method and 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 and demon</w:t>
            </w:r>
            <w:r>
              <w:rPr>
                <w:sz w:val="20"/>
              </w:rPr>
              <w:t>strate good laboratory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 (GLP) and good manufacture practice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(GMP).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ind w:right="578" w:firstLine="0"/>
              <w:jc w:val="both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related areas.</w:t>
            </w:r>
          </w:p>
          <w:p w:rsidR="00894BE0" w:rsidRDefault="00141D52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spacing w:line="228" w:lineRule="exact"/>
              <w:ind w:left="459" w:hanging="354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practice.</w:t>
            </w:r>
          </w:p>
          <w:p w:rsidR="00894BE0" w:rsidRDefault="00141D52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ind w:right="471" w:firstLine="0"/>
              <w:jc w:val="both"/>
              <w:rPr>
                <w:sz w:val="20"/>
              </w:rPr>
            </w:pPr>
            <w:r>
              <w:rPr>
                <w:sz w:val="20"/>
              </w:rPr>
              <w:t>Ability to compete, to be psychologically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ready to change the type of their professional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activity.</w:t>
            </w:r>
          </w:p>
          <w:p w:rsidR="00894BE0" w:rsidRDefault="00141D52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ind w:right="494" w:firstLine="0"/>
              <w:rPr>
                <w:sz w:val="20"/>
              </w:rPr>
            </w:pPr>
            <w:r>
              <w:rPr>
                <w:sz w:val="20"/>
              </w:rPr>
              <w:t>Ready for the act rationally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independently, guided by evidence scientific-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based conclusions.</w:t>
            </w:r>
          </w:p>
          <w:p w:rsidR="00894BE0" w:rsidRDefault="00141D52">
            <w:pPr>
              <w:pStyle w:val="TableParagraph"/>
              <w:numPr>
                <w:ilvl w:val="1"/>
                <w:numId w:val="7"/>
              </w:numPr>
              <w:tabs>
                <w:tab w:val="left" w:pos="460"/>
              </w:tabs>
              <w:spacing w:line="230" w:lineRule="exact"/>
              <w:ind w:right="236" w:firstLine="0"/>
              <w:rPr>
                <w:sz w:val="20"/>
              </w:rPr>
            </w:pPr>
            <w:r>
              <w:rPr>
                <w:sz w:val="20"/>
              </w:rPr>
              <w:t>Describe observations/experience received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cognitive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z w:val="20"/>
              </w:rPr>
              <w:t>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</w:tr>
      <w:tr w:rsidR="00894BE0">
        <w:trPr>
          <w:trHeight w:val="2759"/>
        </w:trPr>
        <w:tc>
          <w:tcPr>
            <w:tcW w:w="1870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>
              <w:rPr>
                <w:sz w:val="20"/>
              </w:rPr>
              <w:t>To characterize new discoveries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biotechnology, which have led to the outcome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form of fundamental and applied research,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cover the foundation platform of microorganisms,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ind w:right="777" w:firstLine="0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biology.</w:t>
            </w:r>
          </w:p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ind w:right="298" w:firstLine="0"/>
              <w:rPr>
                <w:sz w:val="20"/>
              </w:rPr>
            </w:pPr>
            <w:r>
              <w:rPr>
                <w:sz w:val="20"/>
              </w:rPr>
              <w:t>Characterize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ind w:right="971" w:firstLine="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</w:p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ind w:right="257" w:firstLine="0"/>
              <w:rPr>
                <w:sz w:val="20"/>
              </w:rPr>
            </w:pPr>
            <w:r>
              <w:rPr>
                <w:sz w:val="20"/>
              </w:rPr>
              <w:t>Create a strategy for the analysis of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phenomena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industry.</w:t>
            </w:r>
          </w:p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ind w:right="334" w:firstLine="0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 microbiology.</w:t>
            </w:r>
          </w:p>
          <w:p w:rsidR="00894BE0" w:rsidRDefault="00141D52">
            <w:pPr>
              <w:pStyle w:val="TableParagraph"/>
              <w:numPr>
                <w:ilvl w:val="1"/>
                <w:numId w:val="6"/>
              </w:numPr>
              <w:tabs>
                <w:tab w:val="left" w:pos="460"/>
              </w:tabs>
              <w:spacing w:line="217" w:lineRule="exact"/>
              <w:ind w:left="459" w:hanging="354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</w:tr>
    </w:tbl>
    <w:p w:rsidR="00894BE0" w:rsidRDefault="00894BE0">
      <w:pPr>
        <w:spacing w:line="217" w:lineRule="exact"/>
        <w:rPr>
          <w:sz w:val="20"/>
        </w:rPr>
        <w:sectPr w:rsidR="00894BE0">
          <w:type w:val="continuous"/>
          <w:pgSz w:w="11910" w:h="16840"/>
          <w:pgMar w:top="104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4395"/>
        <w:gridCol w:w="4251"/>
      </w:tblGrid>
      <w:tr w:rsidR="00894BE0">
        <w:trPr>
          <w:trHeight w:val="230"/>
        </w:trPr>
        <w:tc>
          <w:tcPr>
            <w:tcW w:w="1870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</w:tr>
      <w:tr w:rsidR="00894BE0">
        <w:trPr>
          <w:trHeight w:val="2531"/>
        </w:trPr>
        <w:tc>
          <w:tcPr>
            <w:tcW w:w="1870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3. </w:t>
            </w:r>
            <w:r>
              <w:rPr>
                <w:sz w:val="20"/>
              </w:rPr>
              <w:t>To involve multidisciplinary areas, such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microbiology,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biochemistry,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immunology, tissue culture and physiology,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many more along with engineering, which make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challenging.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</w:tabs>
              <w:spacing w:line="237" w:lineRule="auto"/>
              <w:ind w:right="134" w:firstLine="0"/>
              <w:rPr>
                <w:sz w:val="20"/>
              </w:rPr>
            </w:pPr>
            <w:r>
              <w:rPr>
                <w:sz w:val="20"/>
              </w:rPr>
              <w:t>Demonstrate effective interviewing skills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industry.</w:t>
            </w:r>
          </w:p>
          <w:p w:rsidR="00894BE0" w:rsidRDefault="00141D52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</w:tabs>
              <w:ind w:right="243" w:firstLine="0"/>
              <w:rPr>
                <w:sz w:val="20"/>
              </w:rPr>
            </w:pPr>
            <w:r>
              <w:rPr>
                <w:sz w:val="20"/>
              </w:rPr>
              <w:t>Maintain a lab notebook; describe correct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standard operating procedures, good lab practice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other documentation required 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lab.</w:t>
            </w:r>
          </w:p>
          <w:p w:rsidR="00894BE0" w:rsidRDefault="00141D52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</w:tabs>
              <w:ind w:right="201" w:firstLine="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pipetting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measurements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(mass/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volume).</w:t>
            </w:r>
          </w:p>
          <w:p w:rsidR="00894BE0" w:rsidRDefault="00141D52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</w:tabs>
              <w:spacing w:line="229" w:lineRule="exact"/>
              <w:ind w:left="459" w:hanging="35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equipment.</w:t>
            </w:r>
          </w:p>
          <w:p w:rsidR="00894BE0" w:rsidRDefault="00141D52">
            <w:pPr>
              <w:pStyle w:val="TableParagraph"/>
              <w:numPr>
                <w:ilvl w:val="1"/>
                <w:numId w:val="5"/>
              </w:numPr>
              <w:tabs>
                <w:tab w:val="left" w:pos="460"/>
              </w:tabs>
              <w:spacing w:line="230" w:lineRule="exact"/>
              <w:ind w:right="234" w:firstLine="0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self-directed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search.</w:t>
            </w:r>
          </w:p>
        </w:tc>
      </w:tr>
      <w:tr w:rsidR="00894BE0">
        <w:trPr>
          <w:trHeight w:val="1610"/>
        </w:trPr>
        <w:tc>
          <w:tcPr>
            <w:tcW w:w="1870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Synthesize,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interpret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894BE0" w:rsidRDefault="00141D52">
            <w:pPr>
              <w:pStyle w:val="TableParagraph"/>
              <w:ind w:left="107" w:right="286"/>
              <w:rPr>
                <w:sz w:val="20"/>
              </w:rPr>
            </w:pPr>
            <w:r>
              <w:rPr>
                <w:sz w:val="20"/>
              </w:rPr>
              <w:t>know the modern requirements for biotechnology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prokaryote and eukaryote;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numPr>
                <w:ilvl w:val="1"/>
                <w:numId w:val="4"/>
              </w:numPr>
              <w:tabs>
                <w:tab w:val="left" w:pos="410"/>
              </w:tabs>
              <w:spacing w:line="217" w:lineRule="exact"/>
              <w:ind w:hanging="30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  <w:p w:rsidR="00894BE0" w:rsidRDefault="00141D52">
            <w:pPr>
              <w:pStyle w:val="TableParagraph"/>
              <w:ind w:left="106" w:right="174"/>
              <w:rPr>
                <w:sz w:val="20"/>
              </w:rPr>
            </w:pP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search,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processing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894BE0" w:rsidRDefault="00141D52">
            <w:pPr>
              <w:pStyle w:val="TableParagraph"/>
              <w:numPr>
                <w:ilvl w:val="1"/>
                <w:numId w:val="4"/>
              </w:numPr>
              <w:tabs>
                <w:tab w:val="left" w:pos="410"/>
              </w:tabs>
              <w:ind w:left="106" w:right="106" w:firstLine="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 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objects, methods and principles used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prokaryote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eukaryote.</w:t>
            </w:r>
          </w:p>
          <w:p w:rsidR="00894BE0" w:rsidRDefault="00141D52">
            <w:pPr>
              <w:pStyle w:val="TableParagraph"/>
              <w:numPr>
                <w:ilvl w:val="1"/>
                <w:numId w:val="4"/>
              </w:numPr>
              <w:tabs>
                <w:tab w:val="left" w:pos="410"/>
              </w:tabs>
              <w:spacing w:line="223" w:lineRule="exact"/>
              <w:ind w:hanging="304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</w:tc>
      </w:tr>
      <w:tr w:rsidR="00894BE0">
        <w:trPr>
          <w:trHeight w:val="1838"/>
        </w:trPr>
        <w:tc>
          <w:tcPr>
            <w:tcW w:w="1870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skills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basic methods</w:t>
            </w:r>
          </w:p>
          <w:p w:rsidR="00894BE0" w:rsidRDefault="00141D52">
            <w:pPr>
              <w:pStyle w:val="TableParagraph"/>
              <w:ind w:left="107" w:right="903"/>
              <w:rPr>
                <w:sz w:val="20"/>
              </w:rPr>
            </w:pPr>
            <w:r>
              <w:rPr>
                <w:sz w:val="20"/>
              </w:rPr>
              <w:t>and technologies used in plant and animal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  <w:tc>
          <w:tcPr>
            <w:tcW w:w="4251" w:type="dxa"/>
          </w:tcPr>
          <w:p w:rsidR="00894BE0" w:rsidRDefault="00141D52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17" w:lineRule="exact"/>
              <w:ind w:hanging="203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:rsidR="00894BE0" w:rsidRDefault="00141D52">
            <w:pPr>
              <w:pStyle w:val="TableParagraph"/>
              <w:ind w:left="106" w:right="1171"/>
              <w:rPr>
                <w:sz w:val="20"/>
              </w:rPr>
            </w:pPr>
            <w:r>
              <w:rPr>
                <w:sz w:val="20"/>
              </w:rPr>
              <w:t>methods and techniques for studying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biotechnological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:rsidR="00894BE0" w:rsidRDefault="00141D52">
            <w:pPr>
              <w:pStyle w:val="TableParagraph"/>
              <w:numPr>
                <w:ilvl w:val="1"/>
                <w:numId w:val="3"/>
              </w:numPr>
              <w:tabs>
                <w:tab w:val="left" w:pos="410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demonstrate 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objects, methods and principles used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  <w:p w:rsidR="00894BE0" w:rsidRDefault="00141D52">
            <w:pPr>
              <w:pStyle w:val="TableParagraph"/>
              <w:numPr>
                <w:ilvl w:val="1"/>
                <w:numId w:val="3"/>
              </w:numPr>
              <w:tabs>
                <w:tab w:val="left" w:pos="410"/>
              </w:tabs>
              <w:spacing w:line="230" w:lineRule="atLeast"/>
              <w:ind w:right="291" w:firstLine="0"/>
              <w:rPr>
                <w:sz w:val="20"/>
              </w:rPr>
            </w:pPr>
            <w:r>
              <w:rPr>
                <w:sz w:val="20"/>
              </w:rPr>
              <w:t>Be able to demonstrate knowledge 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biotechnology;</w:t>
            </w:r>
          </w:p>
        </w:tc>
      </w:tr>
      <w:tr w:rsidR="00894BE0">
        <w:trPr>
          <w:trHeight w:val="289"/>
        </w:trPr>
        <w:tc>
          <w:tcPr>
            <w:tcW w:w="1870" w:type="dxa"/>
          </w:tcPr>
          <w:p w:rsidR="00894BE0" w:rsidRDefault="00141D52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8646" w:type="dxa"/>
            <w:gridSpan w:val="2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substances,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Microorganisms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viruses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</w:tr>
      <w:tr w:rsidR="00894BE0">
        <w:trPr>
          <w:trHeight w:val="287"/>
        </w:trPr>
        <w:tc>
          <w:tcPr>
            <w:tcW w:w="1870" w:type="dxa"/>
          </w:tcPr>
          <w:p w:rsidR="00894BE0" w:rsidRDefault="00141D52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requisites</w:t>
            </w:r>
          </w:p>
        </w:tc>
        <w:tc>
          <w:tcPr>
            <w:tcW w:w="8646" w:type="dxa"/>
            <w:gridSpan w:val="2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biotechnology,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biotechnology,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</w:tr>
      <w:tr w:rsidR="00894BE0">
        <w:trPr>
          <w:trHeight w:val="4370"/>
        </w:trPr>
        <w:tc>
          <w:tcPr>
            <w:tcW w:w="1870" w:type="dxa"/>
          </w:tcPr>
          <w:p w:rsidR="00894BE0" w:rsidRDefault="00141D52">
            <w:pPr>
              <w:pStyle w:val="TableParagraph"/>
              <w:ind w:left="105" w:right="7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8646" w:type="dxa"/>
            <w:gridSpan w:val="2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Literature: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Moo-Young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Murray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(ed.)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Biotechnology. 3rd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Pergamon,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-4912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left="426" w:right="1478" w:hanging="320"/>
              <w:rPr>
                <w:sz w:val="20"/>
              </w:rPr>
            </w:pPr>
            <w:r>
              <w:rPr>
                <w:sz w:val="20"/>
              </w:rPr>
              <w:t>Sangeetha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Thangadurai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Tanasupawat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Kanekar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(Eds.)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Microorganisms.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2020.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372 p.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left="426" w:right="378" w:hanging="320"/>
              <w:rPr>
                <w:sz w:val="20"/>
              </w:rPr>
            </w:pPr>
            <w:r>
              <w:rPr>
                <w:sz w:val="20"/>
              </w:rPr>
              <w:t>Zayadan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B.L.,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Dzhansugurova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L.B.,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Turasheva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Textbook.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Almaty: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Kazakh University,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6" w:hanging="200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Biotechnology: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Textbook.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Almaty.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-198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6" w:hanging="200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S.K.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biotechnology: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monograph.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Almaty.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English)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Gordon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I.R.Reproductive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Animals. 2004.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10.1079/9780851998626.0000</w:t>
            </w:r>
          </w:p>
          <w:p w:rsidR="00894BE0" w:rsidRDefault="00141D5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left="107" w:right="99" w:firstLine="0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K.K.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PharmaBiotech.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Pharma Biotech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Report. 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</w:p>
          <w:p w:rsidR="00894BE0" w:rsidRDefault="00894BE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94BE0" w:rsidRDefault="00141D52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Internet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sources:</w:t>
            </w:r>
          </w:p>
          <w:p w:rsidR="00894BE0" w:rsidRDefault="00141D5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http://elibrary.kaznu.kz/ru/</w:t>
              </w:r>
            </w:hyperlink>
          </w:p>
          <w:p w:rsidR="00894BE0" w:rsidRDefault="00141D52">
            <w:pPr>
              <w:pStyle w:val="TableParagraph"/>
              <w:ind w:left="107" w:right="1265"/>
              <w:rPr>
                <w:sz w:val="20"/>
              </w:rPr>
            </w:pPr>
            <w:hyperlink r:id="rId1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https://study.com/academy/lesson/what-is-biotechnology-definition-history-examples.html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https://www.edx.org/course/the-science-and-business-of-</w:t>
              </w:r>
            </w:hyperlink>
          </w:p>
          <w:p w:rsidR="00894BE0" w:rsidRDefault="00141D52">
            <w:pPr>
              <w:pStyle w:val="TableParagraph"/>
              <w:ind w:left="107" w:right="814" w:firstLine="319"/>
              <w:rPr>
                <w:sz w:val="20"/>
              </w:rPr>
            </w:pPr>
            <w:hyperlink r:id="rId12">
              <w:r>
                <w:rPr>
                  <w:color w:val="0000FF"/>
                  <w:spacing w:val="-1"/>
                  <w:sz w:val="20"/>
                  <w:u w:val="single" w:color="0000FF"/>
                </w:rPr>
                <w:t>biotechnology?index=product&amp;queryID=00f7bdcd41964882a27dbd2a9f8dadcf&amp;position=1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h</w:t>
              </w:r>
              <w:r>
                <w:rPr>
                  <w:color w:val="0000FF"/>
                  <w:sz w:val="20"/>
                  <w:u w:val="single" w:color="0000FF"/>
                </w:rPr>
                <w:t>ttps://www.coursera.org/learn/industrial-biotech</w:t>
              </w:r>
            </w:hyperlink>
          </w:p>
          <w:p w:rsidR="00894BE0" w:rsidRDefault="00141D5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https://bmcmicrobiol.biomedcentral.com/</w:t>
              </w:r>
            </w:hyperlink>
          </w:p>
        </w:tc>
      </w:tr>
    </w:tbl>
    <w:p w:rsidR="00894BE0" w:rsidRDefault="00894BE0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648"/>
      </w:tblGrid>
      <w:tr w:rsidR="00894BE0">
        <w:trPr>
          <w:trHeight w:val="2298"/>
        </w:trPr>
        <w:tc>
          <w:tcPr>
            <w:tcW w:w="1870" w:type="dxa"/>
          </w:tcPr>
          <w:p w:rsidR="00894BE0" w:rsidRDefault="00141D52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Academic policy of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the course in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context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university moral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8648" w:type="dxa"/>
          </w:tcPr>
          <w:p w:rsidR="00894BE0" w:rsidRDefault="00141D52">
            <w:pPr>
              <w:pStyle w:val="TableParagraph"/>
              <w:spacing w:line="226" w:lineRule="exact"/>
              <w:ind w:left="1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Behavior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Rules:</w:t>
            </w:r>
          </w:p>
          <w:p w:rsidR="00894BE0" w:rsidRDefault="00141D52"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All students have to register at the MOOC. The deadlines for completing the modules of the online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strictly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observed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discipline 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894BE0" w:rsidRDefault="00141D52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ATTENTION! Non-compliance with deadlines leads to loss of points! The deadline of each task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indicated in the calendar (schedule) of implementation of the content of the curriculum, as well as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MOOC.</w:t>
            </w:r>
          </w:p>
          <w:p w:rsidR="00894BE0" w:rsidRDefault="00141D52">
            <w:pPr>
              <w:pStyle w:val="TableParagraph"/>
              <w:spacing w:before="2"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values:</w:t>
            </w:r>
          </w:p>
          <w:p w:rsidR="00894BE0" w:rsidRDefault="00141D5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trainings/laboratorie</w:t>
            </w:r>
            <w:r>
              <w:rPr>
                <w:sz w:val="20"/>
              </w:rPr>
              <w:t>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creative.</w:t>
            </w:r>
          </w:p>
          <w:p w:rsidR="00894BE0" w:rsidRDefault="00141D5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Plagiarism,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forgery,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unacceptable.</w:t>
            </w:r>
          </w:p>
          <w:p w:rsidR="00894BE0" w:rsidRDefault="00141D52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14" w:lineRule="exac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kaznu.nur@gmail.com</w:t>
              </w:r>
            </w:hyperlink>
          </w:p>
        </w:tc>
      </w:tr>
      <w:tr w:rsidR="00894BE0">
        <w:trPr>
          <w:trHeight w:val="690"/>
        </w:trPr>
        <w:tc>
          <w:tcPr>
            <w:tcW w:w="1870" w:type="dxa"/>
          </w:tcPr>
          <w:p w:rsidR="00894BE0" w:rsidRDefault="00141D52">
            <w:pPr>
              <w:pStyle w:val="TableParagraph"/>
              <w:ind w:left="112"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Evaluation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attestation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</w:p>
        </w:tc>
        <w:tc>
          <w:tcPr>
            <w:tcW w:w="8648" w:type="dxa"/>
          </w:tcPr>
          <w:p w:rsidR="00894BE0" w:rsidRDefault="00141D52">
            <w:pPr>
              <w:pStyle w:val="TableParagraph"/>
              <w:spacing w:line="22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Criteria-based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</w:p>
          <w:p w:rsidR="00894BE0" w:rsidRDefault="00141D52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(verification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competencies</w:t>
            </w:r>
          </w:p>
          <w:p w:rsidR="00894BE0" w:rsidRDefault="00141D52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exams).</w:t>
            </w:r>
          </w:p>
        </w:tc>
      </w:tr>
    </w:tbl>
    <w:p w:rsidR="00894BE0" w:rsidRDefault="00894BE0">
      <w:pPr>
        <w:spacing w:line="217" w:lineRule="exact"/>
        <w:rPr>
          <w:sz w:val="20"/>
        </w:rPr>
        <w:sectPr w:rsidR="00894BE0">
          <w:pgSz w:w="11910" w:h="16840"/>
          <w:pgMar w:top="112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8648"/>
      </w:tblGrid>
      <w:tr w:rsidR="00894BE0">
        <w:trPr>
          <w:trHeight w:val="460"/>
        </w:trPr>
        <w:tc>
          <w:tcPr>
            <w:tcW w:w="1870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648" w:type="dxa"/>
          </w:tcPr>
          <w:p w:rsidR="00894BE0" w:rsidRDefault="00141D52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Summative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evaluation: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webinar);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894BE0" w:rsidRDefault="00141D5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task.</w:t>
            </w:r>
          </w:p>
        </w:tc>
      </w:tr>
    </w:tbl>
    <w:p w:rsidR="00894BE0" w:rsidRDefault="00894BE0">
      <w:pPr>
        <w:pStyle w:val="a3"/>
        <w:spacing w:before="5"/>
        <w:rPr>
          <w:b/>
          <w:sz w:val="11"/>
        </w:rPr>
      </w:pPr>
    </w:p>
    <w:p w:rsidR="00894BE0" w:rsidRDefault="00141D52">
      <w:pPr>
        <w:spacing w:before="91"/>
        <w:ind w:left="1666" w:right="1598"/>
        <w:jc w:val="center"/>
        <w:rPr>
          <w:b/>
          <w:sz w:val="20"/>
        </w:rPr>
      </w:pPr>
      <w:r>
        <w:pict>
          <v:rect id="_x0000_s1030" style="position:absolute;left:0;text-align:left;margin-left:512.05pt;margin-top:102.2pt;width:65.5pt;height:.25pt;z-index:-17692672;mso-position-horizontal-relative:page" fillcolor="blue" stroked="f">
            <w10:wrap anchorx="page"/>
          </v:rect>
        </w:pict>
      </w:r>
      <w:r>
        <w:rPr>
          <w:b/>
          <w:sz w:val="20"/>
        </w:rPr>
        <w:t>CALENDAR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(SCHEDULE)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IMPLEMENTATION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COURSE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CONTENT:</w:t>
      </w:r>
    </w:p>
    <w:p w:rsidR="00894BE0" w:rsidRDefault="00894BE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7"/>
        <w:gridCol w:w="4107"/>
        <w:gridCol w:w="850"/>
        <w:gridCol w:w="852"/>
        <w:gridCol w:w="708"/>
        <w:gridCol w:w="708"/>
        <w:gridCol w:w="1135"/>
        <w:gridCol w:w="1560"/>
      </w:tblGrid>
      <w:tr w:rsidR="00894BE0">
        <w:trPr>
          <w:trHeight w:val="918"/>
        </w:trPr>
        <w:tc>
          <w:tcPr>
            <w:tcW w:w="709" w:type="dxa"/>
            <w:gridSpan w:val="2"/>
          </w:tcPr>
          <w:p w:rsidR="00894BE0" w:rsidRDefault="00141D52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4107" w:type="dxa"/>
          </w:tcPr>
          <w:p w:rsidR="00894BE0" w:rsidRDefault="00141D5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LO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ind w:left="105" w:right="133"/>
              <w:rPr>
                <w:sz w:val="20"/>
              </w:rPr>
            </w:pPr>
            <w:r>
              <w:rPr>
                <w:sz w:val="20"/>
              </w:rPr>
              <w:t>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hours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ind w:left="105" w:right="168"/>
              <w:jc w:val="both"/>
              <w:rPr>
                <w:sz w:val="20"/>
              </w:rPr>
            </w:pPr>
            <w:r>
              <w:rPr>
                <w:sz w:val="20"/>
              </w:rPr>
              <w:t>Maxi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Form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assessment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</w:p>
          <w:p w:rsidR="00894BE0" w:rsidRDefault="00141D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</w:tc>
      </w:tr>
      <w:tr w:rsidR="00894BE0">
        <w:trPr>
          <w:trHeight w:val="230"/>
        </w:trPr>
        <w:tc>
          <w:tcPr>
            <w:tcW w:w="10629" w:type="dxa"/>
            <w:gridSpan w:val="9"/>
          </w:tcPr>
          <w:p w:rsidR="00894BE0" w:rsidRDefault="00141D52">
            <w:pPr>
              <w:pStyle w:val="TableParagraph"/>
              <w:spacing w:line="210" w:lineRule="exact"/>
              <w:ind w:left="2902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microbial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biotechnology</w:t>
            </w:r>
          </w:p>
        </w:tc>
      </w:tr>
      <w:tr w:rsidR="00894BE0">
        <w:trPr>
          <w:trHeight w:val="223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Biotechnology: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6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microbiology.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86" w:lineRule="exact"/>
              <w:ind w:left="105"/>
              <w:rPr>
                <w:sz w:val="8"/>
              </w:rPr>
            </w:pPr>
            <w:hyperlink r:id="rId16">
              <w:r>
                <w:rPr>
                  <w:color w:val="0000FF"/>
                  <w:sz w:val="8"/>
                </w:rPr>
                <w:t>https://teams.microsoft.com/l/channel</w:t>
              </w:r>
              <w:r>
                <w:rPr>
                  <w:color w:val="0000FF"/>
                  <w:sz w:val="8"/>
                </w:rPr>
                <w:t>/19</w:t>
              </w:r>
            </w:hyperlink>
          </w:p>
          <w:p w:rsidR="00894BE0" w:rsidRDefault="00141D52">
            <w:pPr>
              <w:pStyle w:val="TableParagraph"/>
              <w:spacing w:line="92" w:lineRule="exact"/>
              <w:ind w:left="105"/>
              <w:rPr>
                <w:sz w:val="8"/>
              </w:rPr>
            </w:pPr>
            <w:hyperlink r:id="rId17">
              <w:r>
                <w:rPr>
                  <w:color w:val="0000FF"/>
                  <w:sz w:val="8"/>
                  <w:u w:val="single" w:color="0000FF"/>
                </w:rPr>
                <w:t>%3aEYMDJwfPEbgO7ZbSq3lC5aZL4q</w:t>
              </w:r>
            </w:hyperlink>
            <w:r>
              <w:rPr>
                <w:color w:val="0000FF"/>
                <w:spacing w:val="1"/>
                <w:sz w:val="8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8"/>
                  <w:u w:val="single" w:color="0000FF"/>
                </w:rPr>
                <w:t>bkClMjzOEm_ZzxGPk1%40thread.tacv2</w:t>
              </w:r>
            </w:hyperlink>
          </w:p>
        </w:tc>
      </w:tr>
      <w:tr w:rsidR="00894BE0">
        <w:trPr>
          <w:trHeight w:val="7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spacing w:before="5"/>
              <w:rPr>
                <w:b/>
                <w:sz w:val="6"/>
              </w:rPr>
            </w:pPr>
          </w:p>
          <w:p w:rsidR="00894BE0" w:rsidRDefault="00141D52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64.45pt;height:.25pt;mso-position-horizontal-relative:char;mso-position-vertical-relative:line" coordsize="1289,5">
                  <v:rect id="_x0000_s1029" style="position:absolute;width:1289;height:5" fillcolor="blue" stroked="f"/>
                  <w10:wrap type="none"/>
                  <w10:anchorlock/>
                </v:group>
              </w:pict>
            </w:r>
          </w:p>
        </w:tc>
      </w:tr>
      <w:tr w:rsidR="00894BE0">
        <w:trPr>
          <w:trHeight w:val="68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spacing w:before="6"/>
              <w:rPr>
                <w:b/>
                <w:sz w:val="5"/>
              </w:rPr>
            </w:pPr>
          </w:p>
          <w:p w:rsidR="00894BE0" w:rsidRDefault="00141D52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65.8pt;height:.25pt;mso-position-horizontal-relative:char;mso-position-vertical-relative:line" coordsize="1316,5">
                  <v:rect id="_x0000_s1027" style="position:absolute;width:1316;height:5" fillcolor="blue" stroked="f"/>
                  <w10:wrap type="none"/>
                  <w10:anchorlock/>
                </v:group>
              </w:pict>
            </w:r>
          </w:p>
        </w:tc>
      </w:tr>
      <w:tr w:rsidR="00894BE0">
        <w:trPr>
          <w:trHeight w:val="71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2"/>
              </w:rPr>
            </w:pPr>
          </w:p>
        </w:tc>
      </w:tr>
      <w:tr w:rsidR="00894BE0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Inoculum,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biomass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31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Biochemistry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metabolism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microorganisms.</w:t>
            </w: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ID-1.4.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L.2.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Technologies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Scientific, technical,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economic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ID-1.4.</w:t>
            </w: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3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Lab.2.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Sterilization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 w:rsidR="00894BE0">
        <w:trPr>
          <w:trHeight w:val="226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141D52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sterilization.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Aseptic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techniques.</w:t>
            </w: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Prokaryotic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production.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P.3.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Investigation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potentials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isolated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 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soil.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Lab.3.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perspective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soil.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6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L.4.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 xml:space="preserve">Fermentation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Biotechnology: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principles,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processes,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fermentation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1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fermented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beverages.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ID-2.5.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L.5.</w:t>
            </w:r>
            <w:r>
              <w:rPr>
                <w:b/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 xml:space="preserve">Bioreactors,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fermentation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systems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metabolic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pathways.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P.5.</w:t>
            </w:r>
            <w:r>
              <w:rPr>
                <w:b/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Investigation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potentials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isolated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fermented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Lab.5.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fermented</w:t>
            </w:r>
          </w:p>
        </w:tc>
        <w:tc>
          <w:tcPr>
            <w:tcW w:w="85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9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50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0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29"/>
        </w:trPr>
        <w:tc>
          <w:tcPr>
            <w:tcW w:w="10629" w:type="dxa"/>
            <w:gridSpan w:val="9"/>
          </w:tcPr>
          <w:p w:rsidR="00894BE0" w:rsidRDefault="00141D52">
            <w:pPr>
              <w:pStyle w:val="TableParagraph"/>
              <w:spacing w:line="210" w:lineRule="exact"/>
              <w:ind w:left="2898" w:right="2892"/>
              <w:jc w:val="center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Biotech</w:t>
            </w:r>
          </w:p>
        </w:tc>
      </w:tr>
      <w:tr w:rsidR="00894BE0">
        <w:trPr>
          <w:trHeight w:val="688"/>
        </w:trPr>
        <w:tc>
          <w:tcPr>
            <w:tcW w:w="562" w:type="dxa"/>
            <w:vMerge w:val="restart"/>
          </w:tcPr>
          <w:p w:rsidR="00894BE0" w:rsidRDefault="00141D52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  <w:gridSpan w:val="2"/>
          </w:tcPr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L.6.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aim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 w:rsidR="00894BE0" w:rsidRDefault="00141D5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5" w:right="228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3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2"/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P.6.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 xml:space="preserve">Plant   cell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culture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as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a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subject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0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</w:tbl>
    <w:p w:rsidR="00894BE0" w:rsidRDefault="00894BE0">
      <w:pPr>
        <w:spacing w:line="210" w:lineRule="exact"/>
        <w:rPr>
          <w:sz w:val="20"/>
        </w:rPr>
        <w:sectPr w:rsidR="00894BE0">
          <w:pgSz w:w="11910" w:h="16840"/>
          <w:pgMar w:top="112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24"/>
        <w:gridCol w:w="519"/>
        <w:gridCol w:w="909"/>
        <w:gridCol w:w="849"/>
        <w:gridCol w:w="851"/>
        <w:gridCol w:w="707"/>
        <w:gridCol w:w="707"/>
        <w:gridCol w:w="1134"/>
        <w:gridCol w:w="1559"/>
      </w:tblGrid>
      <w:tr w:rsidR="00894BE0">
        <w:trPr>
          <w:trHeight w:val="223"/>
        </w:trPr>
        <w:tc>
          <w:tcPr>
            <w:tcW w:w="562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6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Lab.6. </w:t>
            </w:r>
            <w:r>
              <w:rPr>
                <w:sz w:val="20"/>
              </w:rPr>
              <w:t>Instruction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Manual/rules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laminar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box,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autoclaves,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PCR-thermocycler,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shaker,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cultivated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 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P.7.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Morphogenesis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regeneration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technologies 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1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material.</w:t>
            </w: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bottom w:val="nil"/>
              <w:right w:val="nil"/>
            </w:tcBorders>
          </w:tcPr>
          <w:p w:rsidR="00894BE0" w:rsidRDefault="00141D52">
            <w:pPr>
              <w:pStyle w:val="TableParagraph"/>
              <w:tabs>
                <w:tab w:val="left" w:pos="1014"/>
                <w:tab w:val="left" w:pos="1991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Lab.7.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Prepare</w:t>
            </w:r>
            <w:r>
              <w:rPr>
                <w:sz w:val="20"/>
              </w:rPr>
              <w:tab/>
              <w:t>solution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9" w:type="dxa"/>
            <w:tcBorders>
              <w:left w:val="nil"/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macro-,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top w:val="nil"/>
              <w:bottom w:val="nil"/>
              <w:right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microelements,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regulators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2824" w:type="dxa"/>
            <w:tcBorders>
              <w:top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</w:tcPr>
          <w:p w:rsidR="00894BE0" w:rsidRDefault="00141D5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49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spacing w:line="217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94BE0" w:rsidRDefault="00141D52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59" w:type="dxa"/>
          </w:tcPr>
          <w:p w:rsidR="00894BE0" w:rsidRDefault="00141D52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tabs>
                <w:tab w:val="left" w:pos="1301"/>
              </w:tabs>
              <w:spacing w:line="230" w:lineRule="atLeast"/>
              <w:ind w:left="112" w:right="90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biodiversity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propagation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68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P.8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Clonal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propagation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rare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endangered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plants.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Cryopreservation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3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tabs>
                <w:tab w:val="left" w:pos="904"/>
                <w:tab w:val="left" w:pos="2075"/>
                <w:tab w:val="left" w:pos="2747"/>
                <w:tab w:val="left" w:pos="3419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Lab.8.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Calculation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stock</w:t>
            </w:r>
            <w:r>
              <w:rPr>
                <w:sz w:val="20"/>
              </w:rPr>
              <w:tab/>
              <w:t>solutions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concentration.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solid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Murashige-Skoog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457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141D52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(MS)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824" w:type="dxa"/>
            <w:tcBorders>
              <w:bottom w:val="nil"/>
              <w:right w:val="nil"/>
            </w:tcBorders>
          </w:tcPr>
          <w:p w:rsidR="00894BE0" w:rsidRDefault="00141D52">
            <w:pPr>
              <w:pStyle w:val="TableParagraph"/>
              <w:tabs>
                <w:tab w:val="left" w:pos="642"/>
                <w:tab w:val="left" w:pos="1919"/>
                <w:tab w:val="left" w:pos="2485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L.9.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Technologies</w:t>
            </w:r>
            <w:r>
              <w:rPr>
                <w:sz w:val="20"/>
              </w:rPr>
              <w:tab/>
              <w:t>used</w:t>
            </w:r>
            <w:r>
              <w:rPr>
                <w:sz w:val="20"/>
              </w:rPr>
              <w:tab/>
              <w:t>in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4" w:right="74"/>
              <w:jc w:val="center"/>
              <w:rPr>
                <w:sz w:val="20"/>
              </w:rPr>
            </w:pPr>
            <w:r>
              <w:rPr>
                <w:sz w:val="20"/>
              </w:rPr>
              <w:t>plant</w:t>
            </w:r>
          </w:p>
        </w:tc>
        <w:tc>
          <w:tcPr>
            <w:tcW w:w="909" w:type="dxa"/>
            <w:tcBorders>
              <w:left w:val="nil"/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breeding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top w:val="nil"/>
              <w:bottom w:val="nil"/>
              <w:right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2824" w:type="dxa"/>
            <w:tcBorders>
              <w:top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Embryoculture.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Fertilization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vitro.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Haploid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technology.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1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Cultivation of carrot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parenchyma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vitro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88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</w:tcPr>
          <w:p w:rsidR="00894BE0" w:rsidRDefault="00141D5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49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spacing w:line="217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94BE0" w:rsidRDefault="00141D52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59" w:type="dxa"/>
          </w:tcPr>
          <w:p w:rsidR="00894BE0" w:rsidRDefault="00141D52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12" w:right="220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3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tabs>
                <w:tab w:val="left" w:pos="824"/>
                <w:tab w:val="left" w:pos="2341"/>
                <w:tab w:val="left" w:pos="3301"/>
                <w:tab w:val="left" w:pos="3741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L.10.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Bioengineering</w:t>
            </w:r>
            <w:r>
              <w:rPr>
                <w:sz w:val="20"/>
              </w:rPr>
              <w:tab/>
              <w:t>methods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plant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ID-3.4.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Lab.10.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mature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wheat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embryos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vitro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phytohormons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tabs>
                <w:tab w:val="left" w:pos="1301"/>
              </w:tabs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z w:val="20"/>
              </w:rPr>
              <w:tab/>
              <w:t>to</w:t>
            </w: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9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849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  <w:tr w:rsidR="00894BE0">
        <w:trPr>
          <w:trHeight w:val="230"/>
        </w:trPr>
        <w:tc>
          <w:tcPr>
            <w:tcW w:w="10621" w:type="dxa"/>
            <w:gridSpan w:val="10"/>
          </w:tcPr>
          <w:p w:rsidR="00894BE0" w:rsidRDefault="00141D52">
            <w:pPr>
              <w:pStyle w:val="TableParagraph"/>
              <w:spacing w:line="210" w:lineRule="exact"/>
              <w:ind w:left="4221" w:right="4207"/>
              <w:jc w:val="center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Biotech</w:t>
            </w:r>
          </w:p>
        </w:tc>
      </w:tr>
      <w:tr w:rsidR="00894BE0">
        <w:trPr>
          <w:trHeight w:val="223"/>
        </w:trPr>
        <w:tc>
          <w:tcPr>
            <w:tcW w:w="562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7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L.11.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Bioethics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biotechnology.</w:t>
            </w: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3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3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2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Lab.11.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94BE0" w:rsidRDefault="00141D52"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 w:rsidR="00894BE0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laboratory.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894BE0" w:rsidRDefault="00894BE0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94BE0" w:rsidRDefault="00141D52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894BE0">
        <w:trPr>
          <w:trHeight w:val="225"/>
        </w:trPr>
        <w:tc>
          <w:tcPr>
            <w:tcW w:w="562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4BE0" w:rsidRDefault="00141D52"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30"/>
        </w:trPr>
        <w:tc>
          <w:tcPr>
            <w:tcW w:w="562" w:type="dxa"/>
          </w:tcPr>
          <w:p w:rsidR="00894BE0" w:rsidRDefault="00141D52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2" w:type="dxa"/>
            <w:gridSpan w:val="3"/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L.12.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technology.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</w:p>
        </w:tc>
        <w:tc>
          <w:tcPr>
            <w:tcW w:w="849" w:type="dxa"/>
          </w:tcPr>
          <w:p w:rsidR="00894BE0" w:rsidRDefault="00141D5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</w:tcPr>
          <w:p w:rsidR="00894BE0" w:rsidRDefault="00141D52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</w:tcPr>
          <w:p w:rsidR="00894BE0" w:rsidRDefault="00141D52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 w:rsidR="00894BE0" w:rsidRDefault="00141D52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</w:tbl>
    <w:p w:rsidR="00894BE0" w:rsidRDefault="00894BE0">
      <w:pPr>
        <w:spacing w:line="210" w:lineRule="exact"/>
        <w:rPr>
          <w:sz w:val="20"/>
        </w:rPr>
        <w:sectPr w:rsidR="00894BE0">
          <w:pgSz w:w="11910" w:h="16840"/>
          <w:pgMar w:top="1120" w:right="1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52"/>
        <w:gridCol w:w="708"/>
        <w:gridCol w:w="708"/>
        <w:gridCol w:w="1135"/>
        <w:gridCol w:w="1560"/>
      </w:tblGrid>
      <w:tr w:rsidR="00894BE0">
        <w:trPr>
          <w:trHeight w:val="460"/>
        </w:trPr>
        <w:tc>
          <w:tcPr>
            <w:tcW w:w="562" w:type="dxa"/>
            <w:vMerge w:val="restart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Subculturing.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Maintenance.</w:t>
            </w:r>
          </w:p>
        </w:tc>
        <w:tc>
          <w:tcPr>
            <w:tcW w:w="850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894BE0" w:rsidRDefault="00141D52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P.12.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potency.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Totipotency,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multipotency,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pluripotency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tabs>
                <w:tab w:val="left" w:pos="1009"/>
                <w:tab w:val="left" w:pos="1998"/>
                <w:tab w:val="left" w:pos="3340"/>
                <w:tab w:val="left" w:pos="3764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Artificial</w:t>
            </w:r>
            <w:r>
              <w:rPr>
                <w:sz w:val="20"/>
              </w:rPr>
              <w:tab/>
              <w:t>insemination,</w:t>
            </w:r>
            <w:r>
              <w:rPr>
                <w:sz w:val="20"/>
              </w:rPr>
              <w:tab/>
              <w:t>In</w:t>
            </w:r>
            <w:r>
              <w:rPr>
                <w:sz w:val="20"/>
              </w:rPr>
              <w:tab/>
              <w:t>vitro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fertilization,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animals.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88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tabs>
                <w:tab w:val="left" w:pos="1295"/>
              </w:tabs>
              <w:spacing w:line="228" w:lineRule="exact"/>
              <w:ind w:left="106" w:right="97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 w:val="restart"/>
          </w:tcPr>
          <w:p w:rsidR="00894BE0" w:rsidRDefault="00141D52"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L.13.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Cryopreservation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gametes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embryos.</w:t>
            </w:r>
          </w:p>
          <w:p w:rsidR="00894BE0" w:rsidRDefault="00141D52">
            <w:pPr>
              <w:pStyle w:val="TableParagraph"/>
              <w:tabs>
                <w:tab w:val="left" w:pos="1240"/>
                <w:tab w:val="left" w:pos="1739"/>
                <w:tab w:val="left" w:pos="3443"/>
              </w:tabs>
              <w:spacing w:line="230" w:lineRule="atLeast"/>
              <w:ind w:left="107" w:right="97"/>
              <w:rPr>
                <w:sz w:val="20"/>
              </w:rPr>
            </w:pPr>
            <w:r>
              <w:rPr>
                <w:sz w:val="20"/>
              </w:rPr>
              <w:t>Guidelines</w:t>
            </w:r>
            <w:r>
              <w:rPr>
                <w:sz w:val="20"/>
              </w:rPr>
              <w:tab/>
              <w:t>for</w:t>
            </w:r>
            <w:r>
              <w:rPr>
                <w:sz w:val="20"/>
              </w:rPr>
              <w:tab/>
              <w:t>Cryopreservation.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Freezing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Cryopreservation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Medium.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P.13.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894BE0" w:rsidRDefault="00141D5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gametes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embryos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viability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88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Lab.13.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Protocol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Cryopreserving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Cultured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28" w:lineRule="exac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 w:val="restart"/>
          </w:tcPr>
          <w:p w:rsidR="00894BE0" w:rsidRDefault="00141D52"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L.14.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 xml:space="preserve">Animal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cloning.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Stem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cells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and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perspectives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88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P.14.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Cloning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transplantation.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embryonic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cloning.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 w:rsidR="00894BE0" w:rsidRDefault="00141D5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2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37" w:lineRule="auto"/>
              <w:ind w:left="106" w:right="379"/>
              <w:rPr>
                <w:sz w:val="20"/>
              </w:rPr>
            </w:pPr>
            <w:r>
              <w:rPr>
                <w:sz w:val="20"/>
              </w:rPr>
              <w:t>Offline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894BE0" w:rsidRDefault="00141D5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50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88"/>
        </w:trPr>
        <w:tc>
          <w:tcPr>
            <w:tcW w:w="562" w:type="dxa"/>
            <w:vMerge w:val="restart"/>
          </w:tcPr>
          <w:p w:rsidR="00894BE0" w:rsidRDefault="00141D52"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L.15.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ID-3.4.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P.15.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  <w:p w:rsidR="00894BE0" w:rsidRDefault="00141D5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20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 w:rsidR="00894BE0" w:rsidRDefault="00141D52">
            <w:pPr>
              <w:pStyle w:val="TableParagraph"/>
              <w:spacing w:line="237" w:lineRule="auto"/>
              <w:ind w:left="106" w:right="351"/>
              <w:rPr>
                <w:sz w:val="20"/>
              </w:rPr>
            </w:pPr>
            <w:r>
              <w:rPr>
                <w:sz w:val="20"/>
              </w:rPr>
              <w:t>Task-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oriented</w:t>
            </w: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37" w:lineRule="auto"/>
              <w:ind w:left="106" w:right="379"/>
              <w:rPr>
                <w:sz w:val="20"/>
              </w:rPr>
            </w:pPr>
            <w:r>
              <w:rPr>
                <w:sz w:val="20"/>
              </w:rPr>
              <w:t>Offline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894BE0" w:rsidRDefault="00141D5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690"/>
        </w:trPr>
        <w:tc>
          <w:tcPr>
            <w:tcW w:w="562" w:type="dxa"/>
            <w:vMerge/>
            <w:tcBorders>
              <w:top w:val="nil"/>
            </w:tcBorders>
          </w:tcPr>
          <w:p w:rsidR="00894BE0" w:rsidRDefault="00894BE0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Methods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DNAs</w:t>
            </w:r>
          </w:p>
          <w:p w:rsidR="00894BE0" w:rsidRDefault="00141D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 w:rsidR="00894BE0" w:rsidRDefault="00141D5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 w:rsidR="00894BE0" w:rsidRDefault="00141D5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94BE0" w:rsidRDefault="00141D5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 w:rsidR="00894BE0" w:rsidRDefault="00141D52">
            <w:pPr>
              <w:pStyle w:val="TableParagraph"/>
              <w:tabs>
                <w:tab w:val="left" w:pos="1295"/>
              </w:tabs>
              <w:spacing w:line="230" w:lineRule="atLeast"/>
              <w:ind w:left="106" w:right="97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schedule)</w:t>
            </w:r>
          </w:p>
        </w:tc>
      </w:tr>
      <w:tr w:rsidR="00894BE0">
        <w:trPr>
          <w:trHeight w:val="229"/>
        </w:trPr>
        <w:tc>
          <w:tcPr>
            <w:tcW w:w="562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</w:tcPr>
          <w:p w:rsidR="00894BE0" w:rsidRDefault="00141D5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50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894BE0" w:rsidRDefault="00141D52">
            <w:pPr>
              <w:pStyle w:val="TableParagraph"/>
              <w:spacing w:line="210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94BE0" w:rsidRDefault="00894BE0">
            <w:pPr>
              <w:pStyle w:val="TableParagraph"/>
              <w:rPr>
                <w:sz w:val="16"/>
              </w:rPr>
            </w:pPr>
          </w:p>
        </w:tc>
      </w:tr>
    </w:tbl>
    <w:p w:rsidR="00894BE0" w:rsidRDefault="00894BE0">
      <w:pPr>
        <w:pStyle w:val="a3"/>
        <w:rPr>
          <w:b/>
          <w:sz w:val="11"/>
        </w:rPr>
      </w:pPr>
    </w:p>
    <w:p w:rsidR="00894BE0" w:rsidRDefault="00141D52">
      <w:pPr>
        <w:pStyle w:val="a3"/>
        <w:spacing w:before="91"/>
        <w:ind w:left="821" w:right="415"/>
      </w:pPr>
      <w:r>
        <w:t>Abbreviations:</w:t>
      </w:r>
      <w:r>
        <w:rPr>
          <w:spacing w:val="13"/>
        </w:rPr>
        <w:t xml:space="preserve"> </w:t>
      </w:r>
      <w:r>
        <w:t>L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lecture;</w:t>
      </w:r>
      <w:r>
        <w:rPr>
          <w:spacing w:val="11"/>
        </w:rPr>
        <w:t xml:space="preserve"> </w:t>
      </w:r>
      <w:r>
        <w:t>P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practice,</w:t>
      </w:r>
      <w:r>
        <w:rPr>
          <w:spacing w:val="11"/>
        </w:rPr>
        <w:t xml:space="preserve"> </w:t>
      </w:r>
      <w:r>
        <w:t>Lab.</w:t>
      </w:r>
      <w:r>
        <w:rPr>
          <w:spacing w:val="9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laboratory,</w:t>
      </w:r>
      <w:r>
        <w:rPr>
          <w:spacing w:val="11"/>
        </w:rPr>
        <w:t xml:space="preserve"> </w:t>
      </w:r>
      <w:r>
        <w:t>IWS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work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students;</w:t>
      </w:r>
      <w:r>
        <w:rPr>
          <w:spacing w:val="11"/>
        </w:rPr>
        <w:t xml:space="preserve"> </w:t>
      </w:r>
      <w:r>
        <w:t>IWST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teacher;</w:t>
      </w:r>
      <w:r>
        <w:rPr>
          <w:spacing w:val="2"/>
        </w:rPr>
        <w:t xml:space="preserve"> </w:t>
      </w:r>
      <w:r>
        <w:t>IC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intermediate</w:t>
      </w:r>
      <w:r>
        <w:rPr>
          <w:spacing w:val="-1"/>
        </w:rPr>
        <w:t xml:space="preserve"> </w:t>
      </w:r>
      <w:r>
        <w:t>control.</w:t>
      </w:r>
    </w:p>
    <w:p w:rsidR="00894BE0" w:rsidRDefault="00894BE0">
      <w:pPr>
        <w:pStyle w:val="a3"/>
        <w:rPr>
          <w:sz w:val="22"/>
        </w:rPr>
      </w:pPr>
    </w:p>
    <w:p w:rsidR="00894BE0" w:rsidRDefault="00894BE0">
      <w:pPr>
        <w:pStyle w:val="a3"/>
        <w:rPr>
          <w:sz w:val="18"/>
        </w:rPr>
      </w:pPr>
    </w:p>
    <w:p w:rsidR="00894BE0" w:rsidRDefault="00141D52">
      <w:pPr>
        <w:pStyle w:val="a3"/>
        <w:tabs>
          <w:tab w:val="left" w:pos="6580"/>
        </w:tabs>
        <w:ind w:left="821"/>
      </w:pPr>
      <w:r>
        <w:t>Dean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tab/>
        <w:t>Zayadan</w:t>
      </w:r>
      <w:r>
        <w:rPr>
          <w:spacing w:val="-2"/>
        </w:rPr>
        <w:t xml:space="preserve"> </w:t>
      </w:r>
      <w:r>
        <w:t>B.K.</w:t>
      </w:r>
    </w:p>
    <w:p w:rsidR="00894BE0" w:rsidRDefault="00894BE0">
      <w:pPr>
        <w:pStyle w:val="a3"/>
        <w:rPr>
          <w:sz w:val="22"/>
        </w:rPr>
      </w:pPr>
    </w:p>
    <w:p w:rsidR="00894BE0" w:rsidRDefault="00894BE0">
      <w:pPr>
        <w:pStyle w:val="a3"/>
        <w:spacing w:before="10"/>
        <w:rPr>
          <w:sz w:val="17"/>
        </w:rPr>
      </w:pPr>
    </w:p>
    <w:p w:rsidR="00894BE0" w:rsidRDefault="00141D52">
      <w:pPr>
        <w:pStyle w:val="a3"/>
        <w:tabs>
          <w:tab w:val="left" w:pos="6580"/>
        </w:tabs>
        <w:spacing w:before="1"/>
        <w:ind w:left="820"/>
      </w:pPr>
      <w:r>
        <w:t>Chairman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Methodological</w:t>
      </w:r>
      <w:r>
        <w:rPr>
          <w:spacing w:val="-2"/>
        </w:rPr>
        <w:t xml:space="preserve"> </w:t>
      </w:r>
      <w:r>
        <w:t>Council</w:t>
      </w:r>
      <w:r>
        <w:tab/>
        <w:t>Asrandina</w:t>
      </w:r>
      <w:r>
        <w:rPr>
          <w:spacing w:val="-4"/>
        </w:rPr>
        <w:t xml:space="preserve"> </w:t>
      </w:r>
      <w:r>
        <w:t>S.Sh.</w:t>
      </w:r>
    </w:p>
    <w:p w:rsidR="00894BE0" w:rsidRDefault="00894BE0">
      <w:pPr>
        <w:pStyle w:val="a3"/>
        <w:rPr>
          <w:sz w:val="22"/>
        </w:rPr>
      </w:pPr>
    </w:p>
    <w:p w:rsidR="00894BE0" w:rsidRDefault="00894BE0">
      <w:pPr>
        <w:pStyle w:val="a3"/>
        <w:spacing w:before="1"/>
        <w:rPr>
          <w:sz w:val="18"/>
        </w:rPr>
      </w:pPr>
    </w:p>
    <w:p w:rsidR="00894BE0" w:rsidRDefault="00141D52">
      <w:pPr>
        <w:pStyle w:val="a3"/>
        <w:tabs>
          <w:tab w:val="left" w:pos="6579"/>
        </w:tabs>
        <w:ind w:left="819"/>
      </w:pP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Departments</w:t>
      </w:r>
      <w:r>
        <w:tab/>
        <w:t>Kistaubayeva</w:t>
      </w:r>
      <w:r>
        <w:rPr>
          <w:spacing w:val="-3"/>
        </w:rPr>
        <w:t xml:space="preserve"> </w:t>
      </w:r>
      <w:r>
        <w:t>A.S.</w:t>
      </w:r>
    </w:p>
    <w:p w:rsidR="00894BE0" w:rsidRDefault="00894BE0">
      <w:pPr>
        <w:pStyle w:val="a3"/>
        <w:spacing w:before="1"/>
      </w:pPr>
    </w:p>
    <w:p w:rsidR="00894BE0" w:rsidRDefault="00141D52">
      <w:pPr>
        <w:pStyle w:val="a3"/>
        <w:ind w:left="6571"/>
      </w:pPr>
      <w:r>
        <w:t>Zhunusbaeva</w:t>
      </w:r>
      <w:r>
        <w:rPr>
          <w:spacing w:val="-6"/>
        </w:rPr>
        <w:t xml:space="preserve"> </w:t>
      </w:r>
      <w:r>
        <w:t>Zh.K.</w:t>
      </w:r>
    </w:p>
    <w:p w:rsidR="00894BE0" w:rsidRDefault="00894BE0">
      <w:pPr>
        <w:pStyle w:val="a3"/>
        <w:spacing w:before="10"/>
        <w:rPr>
          <w:sz w:val="19"/>
        </w:rPr>
      </w:pPr>
    </w:p>
    <w:p w:rsidR="00894BE0" w:rsidRDefault="00141D52">
      <w:pPr>
        <w:pStyle w:val="a3"/>
        <w:tabs>
          <w:tab w:val="left" w:pos="6578"/>
        </w:tabs>
        <w:ind w:left="819"/>
      </w:pPr>
      <w:r>
        <w:t>Lecturers</w:t>
      </w:r>
      <w:r>
        <w:tab/>
        <w:t>Akimbekov</w:t>
      </w:r>
      <w:r>
        <w:rPr>
          <w:spacing w:val="-4"/>
        </w:rPr>
        <w:t xml:space="preserve"> </w:t>
      </w:r>
      <w:r>
        <w:t>N.S.</w:t>
      </w:r>
    </w:p>
    <w:p w:rsidR="00894BE0" w:rsidRDefault="00141D52">
      <w:pPr>
        <w:pStyle w:val="a3"/>
        <w:spacing w:before="1"/>
        <w:ind w:left="6571" w:right="3103" w:hanging="3"/>
      </w:pPr>
      <w:r>
        <w:t>Turasheva S.K.</w:t>
      </w:r>
      <w:r>
        <w:rPr>
          <w:spacing w:val="-47"/>
        </w:rPr>
        <w:t xml:space="preserve"> </w:t>
      </w:r>
      <w:r>
        <w:t>Amirova</w:t>
      </w:r>
      <w:r>
        <w:rPr>
          <w:spacing w:val="-2"/>
        </w:rPr>
        <w:t xml:space="preserve"> </w:t>
      </w:r>
      <w:r>
        <w:t>A.K.</w:t>
      </w:r>
    </w:p>
    <w:sectPr w:rsidR="00894BE0">
      <w:pgSz w:w="11910" w:h="16840"/>
      <w:pgMar w:top="1120" w:right="1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1FA2"/>
    <w:multiLevelType w:val="hybridMultilevel"/>
    <w:tmpl w:val="8E1AFC0E"/>
    <w:lvl w:ilvl="0" w:tplc="642C6272">
      <w:numFmt w:val="bullet"/>
      <w:lvlText w:val="-"/>
      <w:lvlJc w:val="left"/>
      <w:pPr>
        <w:ind w:left="22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23EC5AEA">
      <w:numFmt w:val="bullet"/>
      <w:lvlText w:val="•"/>
      <w:lvlJc w:val="left"/>
      <w:pPr>
        <w:ind w:left="1061" w:hanging="116"/>
      </w:pPr>
      <w:rPr>
        <w:rFonts w:hint="default"/>
        <w:lang w:val="en-US" w:eastAsia="en-US" w:bidi="ar-SA"/>
      </w:rPr>
    </w:lvl>
    <w:lvl w:ilvl="2" w:tplc="15EC50F0">
      <w:numFmt w:val="bullet"/>
      <w:lvlText w:val="•"/>
      <w:lvlJc w:val="left"/>
      <w:pPr>
        <w:ind w:left="1903" w:hanging="116"/>
      </w:pPr>
      <w:rPr>
        <w:rFonts w:hint="default"/>
        <w:lang w:val="en-US" w:eastAsia="en-US" w:bidi="ar-SA"/>
      </w:rPr>
    </w:lvl>
    <w:lvl w:ilvl="3" w:tplc="6DFE47DE">
      <w:numFmt w:val="bullet"/>
      <w:lvlText w:val="•"/>
      <w:lvlJc w:val="left"/>
      <w:pPr>
        <w:ind w:left="2745" w:hanging="116"/>
      </w:pPr>
      <w:rPr>
        <w:rFonts w:hint="default"/>
        <w:lang w:val="en-US" w:eastAsia="en-US" w:bidi="ar-SA"/>
      </w:rPr>
    </w:lvl>
    <w:lvl w:ilvl="4" w:tplc="5B6A6F92">
      <w:numFmt w:val="bullet"/>
      <w:lvlText w:val="•"/>
      <w:lvlJc w:val="left"/>
      <w:pPr>
        <w:ind w:left="3587" w:hanging="116"/>
      </w:pPr>
      <w:rPr>
        <w:rFonts w:hint="default"/>
        <w:lang w:val="en-US" w:eastAsia="en-US" w:bidi="ar-SA"/>
      </w:rPr>
    </w:lvl>
    <w:lvl w:ilvl="5" w:tplc="D8249914">
      <w:numFmt w:val="bullet"/>
      <w:lvlText w:val="•"/>
      <w:lvlJc w:val="left"/>
      <w:pPr>
        <w:ind w:left="4429" w:hanging="116"/>
      </w:pPr>
      <w:rPr>
        <w:rFonts w:hint="default"/>
        <w:lang w:val="en-US" w:eastAsia="en-US" w:bidi="ar-SA"/>
      </w:rPr>
    </w:lvl>
    <w:lvl w:ilvl="6" w:tplc="14240EBA">
      <w:numFmt w:val="bullet"/>
      <w:lvlText w:val="•"/>
      <w:lvlJc w:val="left"/>
      <w:pPr>
        <w:ind w:left="5270" w:hanging="116"/>
      </w:pPr>
      <w:rPr>
        <w:rFonts w:hint="default"/>
        <w:lang w:val="en-US" w:eastAsia="en-US" w:bidi="ar-SA"/>
      </w:rPr>
    </w:lvl>
    <w:lvl w:ilvl="7" w:tplc="760AEC84">
      <w:numFmt w:val="bullet"/>
      <w:lvlText w:val="•"/>
      <w:lvlJc w:val="left"/>
      <w:pPr>
        <w:ind w:left="6112" w:hanging="116"/>
      </w:pPr>
      <w:rPr>
        <w:rFonts w:hint="default"/>
        <w:lang w:val="en-US" w:eastAsia="en-US" w:bidi="ar-SA"/>
      </w:rPr>
    </w:lvl>
    <w:lvl w:ilvl="8" w:tplc="360A9F86">
      <w:numFmt w:val="bullet"/>
      <w:lvlText w:val="•"/>
      <w:lvlJc w:val="left"/>
      <w:pPr>
        <w:ind w:left="6954" w:hanging="116"/>
      </w:pPr>
      <w:rPr>
        <w:rFonts w:hint="default"/>
        <w:lang w:val="en-US" w:eastAsia="en-US" w:bidi="ar-SA"/>
      </w:rPr>
    </w:lvl>
  </w:abstractNum>
  <w:abstractNum w:abstractNumId="1" w15:restartNumberingAfterBreak="0">
    <w:nsid w:val="1BDD24C2"/>
    <w:multiLevelType w:val="multilevel"/>
    <w:tmpl w:val="FEFA5DC6"/>
    <w:lvl w:ilvl="0">
      <w:start w:val="2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27F94638"/>
    <w:multiLevelType w:val="hybridMultilevel"/>
    <w:tmpl w:val="0BA65ED0"/>
    <w:lvl w:ilvl="0" w:tplc="D1728550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AAA9676">
      <w:numFmt w:val="bullet"/>
      <w:lvlText w:val="•"/>
      <w:lvlJc w:val="left"/>
      <w:pPr>
        <w:ind w:left="1133" w:hanging="202"/>
      </w:pPr>
      <w:rPr>
        <w:rFonts w:hint="default"/>
        <w:lang w:val="en-US" w:eastAsia="en-US" w:bidi="ar-SA"/>
      </w:rPr>
    </w:lvl>
    <w:lvl w:ilvl="2" w:tplc="B2DAD8F8">
      <w:numFmt w:val="bullet"/>
      <w:lvlText w:val="•"/>
      <w:lvlJc w:val="left"/>
      <w:pPr>
        <w:ind w:left="1967" w:hanging="202"/>
      </w:pPr>
      <w:rPr>
        <w:rFonts w:hint="default"/>
        <w:lang w:val="en-US" w:eastAsia="en-US" w:bidi="ar-SA"/>
      </w:rPr>
    </w:lvl>
    <w:lvl w:ilvl="3" w:tplc="335EF706">
      <w:numFmt w:val="bullet"/>
      <w:lvlText w:val="•"/>
      <w:lvlJc w:val="left"/>
      <w:pPr>
        <w:ind w:left="2800" w:hanging="202"/>
      </w:pPr>
      <w:rPr>
        <w:rFonts w:hint="default"/>
        <w:lang w:val="en-US" w:eastAsia="en-US" w:bidi="ar-SA"/>
      </w:rPr>
    </w:lvl>
    <w:lvl w:ilvl="4" w:tplc="62BAE106">
      <w:numFmt w:val="bullet"/>
      <w:lvlText w:val="•"/>
      <w:lvlJc w:val="left"/>
      <w:pPr>
        <w:ind w:left="3634" w:hanging="202"/>
      </w:pPr>
      <w:rPr>
        <w:rFonts w:hint="default"/>
        <w:lang w:val="en-US" w:eastAsia="en-US" w:bidi="ar-SA"/>
      </w:rPr>
    </w:lvl>
    <w:lvl w:ilvl="5" w:tplc="3FE838D0">
      <w:numFmt w:val="bullet"/>
      <w:lvlText w:val="•"/>
      <w:lvlJc w:val="left"/>
      <w:pPr>
        <w:ind w:left="4468" w:hanging="202"/>
      </w:pPr>
      <w:rPr>
        <w:rFonts w:hint="default"/>
        <w:lang w:val="en-US" w:eastAsia="en-US" w:bidi="ar-SA"/>
      </w:rPr>
    </w:lvl>
    <w:lvl w:ilvl="6" w:tplc="E092BD48">
      <w:numFmt w:val="bullet"/>
      <w:lvlText w:val="•"/>
      <w:lvlJc w:val="left"/>
      <w:pPr>
        <w:ind w:left="5301" w:hanging="202"/>
      </w:pPr>
      <w:rPr>
        <w:rFonts w:hint="default"/>
        <w:lang w:val="en-US" w:eastAsia="en-US" w:bidi="ar-SA"/>
      </w:rPr>
    </w:lvl>
    <w:lvl w:ilvl="7" w:tplc="2BEC7AC6">
      <w:numFmt w:val="bullet"/>
      <w:lvlText w:val="•"/>
      <w:lvlJc w:val="left"/>
      <w:pPr>
        <w:ind w:left="6135" w:hanging="202"/>
      </w:pPr>
      <w:rPr>
        <w:rFonts w:hint="default"/>
        <w:lang w:val="en-US" w:eastAsia="en-US" w:bidi="ar-SA"/>
      </w:rPr>
    </w:lvl>
    <w:lvl w:ilvl="8" w:tplc="A5043232">
      <w:numFmt w:val="bullet"/>
      <w:lvlText w:val="•"/>
      <w:lvlJc w:val="left"/>
      <w:pPr>
        <w:ind w:left="6968" w:hanging="202"/>
      </w:pPr>
      <w:rPr>
        <w:rFonts w:hint="default"/>
        <w:lang w:val="en-US" w:eastAsia="en-US" w:bidi="ar-SA"/>
      </w:rPr>
    </w:lvl>
  </w:abstractNum>
  <w:abstractNum w:abstractNumId="3" w15:restartNumberingAfterBreak="0">
    <w:nsid w:val="2E330E06"/>
    <w:multiLevelType w:val="multilevel"/>
    <w:tmpl w:val="01428924"/>
    <w:lvl w:ilvl="0">
      <w:start w:val="1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6D093177"/>
    <w:multiLevelType w:val="multilevel"/>
    <w:tmpl w:val="A4EEA980"/>
    <w:lvl w:ilvl="0">
      <w:start w:val="3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727262DE"/>
    <w:multiLevelType w:val="multilevel"/>
    <w:tmpl w:val="1318D1D8"/>
    <w:lvl w:ilvl="0">
      <w:start w:val="4"/>
      <w:numFmt w:val="decimal"/>
      <w:lvlText w:val="%1"/>
      <w:lvlJc w:val="left"/>
      <w:pPr>
        <w:ind w:left="409" w:hanging="3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9" w:hanging="3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168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52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36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20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04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88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472" w:hanging="303"/>
      </w:pPr>
      <w:rPr>
        <w:rFonts w:hint="default"/>
        <w:lang w:val="en-US" w:eastAsia="en-US" w:bidi="ar-SA"/>
      </w:rPr>
    </w:lvl>
  </w:abstractNum>
  <w:abstractNum w:abstractNumId="6" w15:restartNumberingAfterBreak="0">
    <w:nsid w:val="77455528"/>
    <w:multiLevelType w:val="multilevel"/>
    <w:tmpl w:val="C81A2D7C"/>
    <w:lvl w:ilvl="0">
      <w:start w:val="5"/>
      <w:numFmt w:val="decimal"/>
      <w:lvlText w:val="%1."/>
      <w:lvlJc w:val="left"/>
      <w:pPr>
        <w:ind w:left="308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737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75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613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051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89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927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365" w:hanging="30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BE0"/>
    <w:rsid w:val="00141D52"/>
    <w:rsid w:val="008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D1A6265"/>
  <w15:docId w15:val="{F1CEEA47-EF7E-49BF-9078-FEA1CD2D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666" w:right="159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hyperlink" Target="https://www.coursera.org/learn/industrial-biotech" TargetMode="External"/><Relationship Id="rId18" Type="http://schemas.openxmlformats.org/officeDocument/2006/relationships/hyperlink" Target="https://teams.microsoft.com/l/channel/19%3aEYMDJwfPEbgO7ZbSq3lC5aZL4qbkClMjzOEm_ZzxGPk1%40thread.tacv2/General?groupId=3fc85724-ce65-45f6-8ef7-3efdfcb547cd&amp;tenantId=b0ab71a5-75b1-4d65-81f7-f479b4978d7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lana.turasheva@kaznu.kz" TargetMode="External"/><Relationship Id="rId12" Type="http://schemas.openxmlformats.org/officeDocument/2006/relationships/hyperlink" Target="https://www.edx.org/course/the-science-and-business-of-biotechnology?index=product&amp;queryID=00f7bdcd41964882a27dbd2a9f8dadcf&amp;position=1" TargetMode="External"/><Relationship Id="rId17" Type="http://schemas.openxmlformats.org/officeDocument/2006/relationships/hyperlink" Target="https://teams.microsoft.com/l/channel/19%3aEYMDJwfPEbgO7ZbSq3lC5aZL4qbkClMjzOEm_ZzxGPk1%40thread.tacv2/General?groupId=3fc85724-ce65-45f6-8ef7-3efdfcb547cd&amp;tenantId=b0ab71a5-75b1-4d65-81f7-f479b4978d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channel/19%3aEYMDJwfPEbgO7ZbSq3lC5aZL4qbkClMjzOEm_ZzxGPk1%40thread.tacv2/General?groupId=3fc85724-ce65-45f6-8ef7-3efdfcb547cd&amp;tenantId=b0ab71a5-75b1-4d65-81f7-f479b4978d7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kimbekov.nuraly@kaznu.kz" TargetMode="External"/><Relationship Id="rId11" Type="http://schemas.openxmlformats.org/officeDocument/2006/relationships/hyperlink" Target="https://www.edx.org/course/the-science-and-business-of-biotechnology?index=product&amp;queryID=00f7bdcd41964882a27dbd2a9f8dadcf&amp;position=1" TargetMode="External"/><Relationship Id="rId5" Type="http://schemas.openxmlformats.org/officeDocument/2006/relationships/hyperlink" Target="mailto:kaznu.nur@gmail.com" TargetMode="External"/><Relationship Id="rId15" Type="http://schemas.openxmlformats.org/officeDocument/2006/relationships/hyperlink" Target="mailto:kaznu.nur@gmail.com" TargetMode="External"/><Relationship Id="rId10" Type="http://schemas.openxmlformats.org/officeDocument/2006/relationships/hyperlink" Target="https://study.com/academy/lesson/what-is-biotechnology-definition-history-exampl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/" TargetMode="External"/><Relationship Id="rId14" Type="http://schemas.openxmlformats.org/officeDocument/2006/relationships/hyperlink" Target="https://bmcmicrobiol.biomedcent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2450</Words>
  <Characters>13971</Characters>
  <Application>Microsoft Office Word</Application>
  <DocSecurity>0</DocSecurity>
  <Lines>116</Lines>
  <Paragraphs>32</Paragraphs>
  <ScaleCrop>false</ScaleCrop>
  <Company/>
  <LinksUpToDate>false</LinksUpToDate>
  <CharactersWithSpaces>16389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</cp:lastModifiedBy>
  <cp:revision>2</cp:revision>
  <dcterms:created xsi:type="dcterms:W3CDTF">2022-06-26T19:09:00Z</dcterms:created>
  <dcterms:modified xsi:type="dcterms:W3CDTF">2022-07-03T19:07:00Z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2022-06-26T00:00:00Z</vt:filetime>
  </property>
</Properties>
</file>